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E6" w:rsidRDefault="004678E6" w:rsidP="004678E6">
      <w:r>
        <w:t xml:space="preserve">                                                                                                                                                                            </w:t>
      </w:r>
    </w:p>
    <w:p w:rsidR="004678E6" w:rsidRDefault="004678E6" w:rsidP="004678E6"/>
    <w:p w:rsidR="004678E6" w:rsidRDefault="004678E6" w:rsidP="004678E6">
      <w:r>
        <w:t xml:space="preserve">                                                                                                                                                                           Утверждаю</w:t>
      </w:r>
    </w:p>
    <w:p w:rsidR="004678E6" w:rsidRDefault="004678E6" w:rsidP="004678E6">
      <w:r>
        <w:t xml:space="preserve">                                                                                                                                                                            Директор МОУ гимназии № 5 </w:t>
      </w:r>
    </w:p>
    <w:p w:rsidR="004678E6" w:rsidRDefault="00BF0816" w:rsidP="004678E6">
      <w:r>
        <w:t xml:space="preserve">                                                                                                                                                                           </w:t>
      </w:r>
      <w:r w:rsidR="00A0285E">
        <w:t>Горбунова М.</w:t>
      </w:r>
      <w:r>
        <w:t>.В.____________</w:t>
      </w:r>
    </w:p>
    <w:p w:rsidR="00BF0816" w:rsidRDefault="00BF0816" w:rsidP="004678E6">
      <w:pPr>
        <w:jc w:val="center"/>
        <w:rPr>
          <w:b/>
        </w:rPr>
      </w:pPr>
    </w:p>
    <w:p w:rsidR="00BF0816" w:rsidRDefault="00BF0816" w:rsidP="004678E6">
      <w:pPr>
        <w:jc w:val="center"/>
        <w:rPr>
          <w:b/>
        </w:rPr>
      </w:pPr>
    </w:p>
    <w:p w:rsidR="004678E6" w:rsidRDefault="004678E6" w:rsidP="004678E6">
      <w:pPr>
        <w:jc w:val="center"/>
        <w:rPr>
          <w:b/>
        </w:rPr>
      </w:pPr>
      <w:r w:rsidRPr="00DA22CD">
        <w:rPr>
          <w:b/>
        </w:rPr>
        <w:t>Учебный план мини-школы</w:t>
      </w:r>
      <w:r>
        <w:rPr>
          <w:b/>
        </w:rPr>
        <w:t xml:space="preserve"> с русским (родным) языком обучения</w:t>
      </w:r>
    </w:p>
    <w:p w:rsidR="004678E6" w:rsidRDefault="004678E6" w:rsidP="004678E6">
      <w:pPr>
        <w:jc w:val="center"/>
        <w:rPr>
          <w:b/>
        </w:rPr>
      </w:pPr>
      <w:r w:rsidRPr="00DA22CD">
        <w:rPr>
          <w:b/>
        </w:rPr>
        <w:t>по адаптации детей, не посещающих ДДУ, к</w:t>
      </w:r>
      <w:r>
        <w:rPr>
          <w:b/>
        </w:rPr>
        <w:t xml:space="preserve"> условиям школьной жизни </w:t>
      </w:r>
    </w:p>
    <w:p w:rsidR="004678E6" w:rsidRDefault="004678E6" w:rsidP="004678E6">
      <w:pPr>
        <w:jc w:val="center"/>
        <w:rPr>
          <w:b/>
        </w:rPr>
      </w:pPr>
      <w:r>
        <w:rPr>
          <w:b/>
        </w:rPr>
        <w:t xml:space="preserve">на </w:t>
      </w:r>
      <w:r w:rsidR="00545BD3">
        <w:rPr>
          <w:b/>
        </w:rPr>
        <w:t>20</w:t>
      </w:r>
      <w:r w:rsidR="003D1856">
        <w:rPr>
          <w:b/>
        </w:rPr>
        <w:t>2</w:t>
      </w:r>
      <w:r w:rsidR="00336EA4">
        <w:rPr>
          <w:b/>
        </w:rPr>
        <w:t>3</w:t>
      </w:r>
      <w:r w:rsidR="00545BD3">
        <w:rPr>
          <w:b/>
        </w:rPr>
        <w:t>-</w:t>
      </w:r>
      <w:r w:rsidR="00647388">
        <w:rPr>
          <w:b/>
        </w:rPr>
        <w:t>2</w:t>
      </w:r>
      <w:r w:rsidR="00336EA4">
        <w:rPr>
          <w:b/>
        </w:rPr>
        <w:t>4</w:t>
      </w:r>
      <w:bookmarkStart w:id="0" w:name="_GoBack"/>
      <w:bookmarkEnd w:id="0"/>
      <w:r w:rsidRPr="00DA22CD">
        <w:rPr>
          <w:b/>
        </w:rPr>
        <w:t xml:space="preserve"> </w:t>
      </w:r>
      <w:proofErr w:type="spellStart"/>
      <w:proofErr w:type="gramStart"/>
      <w:r w:rsidRPr="00DA22CD">
        <w:rPr>
          <w:b/>
        </w:rPr>
        <w:t>у</w:t>
      </w:r>
      <w:r>
        <w:rPr>
          <w:b/>
        </w:rPr>
        <w:t>ч.год</w:t>
      </w:r>
      <w:proofErr w:type="spellEnd"/>
      <w:proofErr w:type="gramEnd"/>
    </w:p>
    <w:p w:rsidR="004678E6" w:rsidRPr="00DA22CD" w:rsidRDefault="004678E6" w:rsidP="004678E6">
      <w:pPr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29"/>
        <w:gridCol w:w="4929"/>
      </w:tblGrid>
      <w:tr w:rsidR="004678E6" w:rsidRPr="00DA22CD" w:rsidTr="00413051">
        <w:tc>
          <w:tcPr>
            <w:tcW w:w="4928" w:type="dxa"/>
          </w:tcPr>
          <w:p w:rsidR="004678E6" w:rsidRPr="00DA22CD" w:rsidRDefault="004678E6" w:rsidP="00413051">
            <w:pPr>
              <w:rPr>
                <w:b/>
              </w:rPr>
            </w:pPr>
            <w:r w:rsidRPr="00DA22CD">
              <w:rPr>
                <w:b/>
              </w:rPr>
              <w:t>№</w:t>
            </w:r>
          </w:p>
        </w:tc>
        <w:tc>
          <w:tcPr>
            <w:tcW w:w="4929" w:type="dxa"/>
          </w:tcPr>
          <w:p w:rsidR="004678E6" w:rsidRPr="00DA22CD" w:rsidRDefault="004678E6" w:rsidP="00413051">
            <w:pPr>
              <w:rPr>
                <w:b/>
              </w:rPr>
            </w:pPr>
            <w:r w:rsidRPr="00DA22CD">
              <w:rPr>
                <w:b/>
              </w:rPr>
              <w:t>Название предмета</w:t>
            </w:r>
          </w:p>
        </w:tc>
        <w:tc>
          <w:tcPr>
            <w:tcW w:w="4929" w:type="dxa"/>
          </w:tcPr>
          <w:p w:rsidR="004678E6" w:rsidRPr="00DA22CD" w:rsidRDefault="004678E6" w:rsidP="00413051">
            <w:pPr>
              <w:rPr>
                <w:b/>
              </w:rPr>
            </w:pPr>
            <w:r w:rsidRPr="00DA22CD">
              <w:rPr>
                <w:b/>
              </w:rPr>
              <w:t>Недельная нагрузка</w:t>
            </w:r>
          </w:p>
        </w:tc>
      </w:tr>
      <w:tr w:rsidR="004678E6" w:rsidTr="00413051">
        <w:tc>
          <w:tcPr>
            <w:tcW w:w="4928" w:type="dxa"/>
          </w:tcPr>
          <w:p w:rsidR="004678E6" w:rsidRPr="00DA22CD" w:rsidRDefault="004678E6" w:rsidP="00413051">
            <w:pPr>
              <w:rPr>
                <w:b/>
              </w:rPr>
            </w:pPr>
            <w:r w:rsidRPr="00DA22CD">
              <w:rPr>
                <w:b/>
              </w:rPr>
              <w:t>Инвариантная часть</w:t>
            </w:r>
          </w:p>
        </w:tc>
        <w:tc>
          <w:tcPr>
            <w:tcW w:w="4929" w:type="dxa"/>
          </w:tcPr>
          <w:p w:rsidR="004678E6" w:rsidRDefault="004678E6" w:rsidP="00413051"/>
        </w:tc>
        <w:tc>
          <w:tcPr>
            <w:tcW w:w="4929" w:type="dxa"/>
          </w:tcPr>
          <w:p w:rsidR="004678E6" w:rsidRDefault="004678E6" w:rsidP="00413051"/>
        </w:tc>
      </w:tr>
      <w:tr w:rsidR="004678E6" w:rsidTr="00413051">
        <w:tc>
          <w:tcPr>
            <w:tcW w:w="4928" w:type="dxa"/>
          </w:tcPr>
          <w:p w:rsidR="004678E6" w:rsidRDefault="004678E6" w:rsidP="00BF0816">
            <w:r>
              <w:t>1 Математика</w:t>
            </w:r>
            <w:r w:rsidR="00BF0816">
              <w:t xml:space="preserve"> </w:t>
            </w:r>
          </w:p>
        </w:tc>
        <w:tc>
          <w:tcPr>
            <w:tcW w:w="4929" w:type="dxa"/>
          </w:tcPr>
          <w:p w:rsidR="004678E6" w:rsidRDefault="004678E6" w:rsidP="00413051">
            <w:r>
              <w:t>Математика «Посчитай-ка»</w:t>
            </w:r>
          </w:p>
        </w:tc>
        <w:tc>
          <w:tcPr>
            <w:tcW w:w="4929" w:type="dxa"/>
          </w:tcPr>
          <w:p w:rsidR="004678E6" w:rsidRDefault="004678E6" w:rsidP="00413051">
            <w:r>
              <w:t>1</w:t>
            </w:r>
          </w:p>
        </w:tc>
      </w:tr>
      <w:tr w:rsidR="004678E6" w:rsidTr="00413051">
        <w:tc>
          <w:tcPr>
            <w:tcW w:w="4928" w:type="dxa"/>
          </w:tcPr>
          <w:p w:rsidR="004678E6" w:rsidRDefault="004678E6" w:rsidP="00413051">
            <w:r>
              <w:t>2 Литературное чтение</w:t>
            </w:r>
          </w:p>
        </w:tc>
        <w:tc>
          <w:tcPr>
            <w:tcW w:w="4929" w:type="dxa"/>
          </w:tcPr>
          <w:p w:rsidR="004678E6" w:rsidRDefault="004678E6" w:rsidP="00413051">
            <w:r>
              <w:t>Развитие речи «Почитай-ка»</w:t>
            </w:r>
          </w:p>
        </w:tc>
        <w:tc>
          <w:tcPr>
            <w:tcW w:w="4929" w:type="dxa"/>
          </w:tcPr>
          <w:p w:rsidR="004678E6" w:rsidRDefault="004678E6" w:rsidP="00413051">
            <w:r>
              <w:t>1</w:t>
            </w:r>
          </w:p>
        </w:tc>
      </w:tr>
      <w:tr w:rsidR="004678E6" w:rsidTr="00413051">
        <w:tc>
          <w:tcPr>
            <w:tcW w:w="4928" w:type="dxa"/>
          </w:tcPr>
          <w:p w:rsidR="004678E6" w:rsidRPr="00DA22CD" w:rsidRDefault="004678E6" w:rsidP="00413051">
            <w:pPr>
              <w:rPr>
                <w:b/>
              </w:rPr>
            </w:pPr>
            <w:r w:rsidRPr="00DA22CD">
              <w:rPr>
                <w:b/>
              </w:rPr>
              <w:t>Всего</w:t>
            </w:r>
          </w:p>
        </w:tc>
        <w:tc>
          <w:tcPr>
            <w:tcW w:w="4929" w:type="dxa"/>
          </w:tcPr>
          <w:p w:rsidR="004678E6" w:rsidRDefault="004678E6" w:rsidP="00413051"/>
        </w:tc>
        <w:tc>
          <w:tcPr>
            <w:tcW w:w="4929" w:type="dxa"/>
          </w:tcPr>
          <w:p w:rsidR="004678E6" w:rsidRDefault="004678E6" w:rsidP="00413051">
            <w:r>
              <w:t>2</w:t>
            </w:r>
          </w:p>
        </w:tc>
      </w:tr>
      <w:tr w:rsidR="004678E6" w:rsidTr="00413051">
        <w:tc>
          <w:tcPr>
            <w:tcW w:w="4928" w:type="dxa"/>
          </w:tcPr>
          <w:p w:rsidR="004678E6" w:rsidRPr="00DA22CD" w:rsidRDefault="004678E6" w:rsidP="00413051">
            <w:pPr>
              <w:rPr>
                <w:b/>
              </w:rPr>
            </w:pPr>
            <w:r w:rsidRPr="00DA22CD">
              <w:rPr>
                <w:b/>
              </w:rPr>
              <w:t>Вариативная часть</w:t>
            </w:r>
          </w:p>
        </w:tc>
        <w:tc>
          <w:tcPr>
            <w:tcW w:w="4929" w:type="dxa"/>
          </w:tcPr>
          <w:p w:rsidR="004678E6" w:rsidRDefault="004678E6" w:rsidP="00413051"/>
        </w:tc>
        <w:tc>
          <w:tcPr>
            <w:tcW w:w="4929" w:type="dxa"/>
          </w:tcPr>
          <w:p w:rsidR="004678E6" w:rsidRDefault="004678E6" w:rsidP="00413051"/>
        </w:tc>
      </w:tr>
      <w:tr w:rsidR="004678E6" w:rsidTr="00413051">
        <w:tc>
          <w:tcPr>
            <w:tcW w:w="4928" w:type="dxa"/>
          </w:tcPr>
          <w:p w:rsidR="004678E6" w:rsidRDefault="004678E6" w:rsidP="00413051">
            <w:r>
              <w:t>1</w:t>
            </w:r>
          </w:p>
        </w:tc>
        <w:tc>
          <w:tcPr>
            <w:tcW w:w="4929" w:type="dxa"/>
          </w:tcPr>
          <w:p w:rsidR="004678E6" w:rsidRDefault="004678E6" w:rsidP="00BF0816">
            <w:r>
              <w:t>Диагностическое и развивающее занятие «</w:t>
            </w:r>
            <w:r w:rsidR="00BF0816">
              <w:t>Тропинка к своему Я</w:t>
            </w:r>
            <w:r>
              <w:t>»</w:t>
            </w:r>
          </w:p>
        </w:tc>
        <w:tc>
          <w:tcPr>
            <w:tcW w:w="4929" w:type="dxa"/>
          </w:tcPr>
          <w:p w:rsidR="004678E6" w:rsidRDefault="004678E6" w:rsidP="00413051">
            <w:r>
              <w:t>1</w:t>
            </w:r>
          </w:p>
        </w:tc>
      </w:tr>
      <w:tr w:rsidR="004678E6" w:rsidTr="00413051">
        <w:tc>
          <w:tcPr>
            <w:tcW w:w="4928" w:type="dxa"/>
          </w:tcPr>
          <w:p w:rsidR="004678E6" w:rsidRDefault="004678E6" w:rsidP="00413051">
            <w:r>
              <w:t>2</w:t>
            </w:r>
          </w:p>
        </w:tc>
        <w:tc>
          <w:tcPr>
            <w:tcW w:w="4929" w:type="dxa"/>
          </w:tcPr>
          <w:p w:rsidR="004678E6" w:rsidRDefault="004678E6" w:rsidP="00413051">
            <w:r>
              <w:t>Консультация для родителей.</w:t>
            </w:r>
          </w:p>
        </w:tc>
        <w:tc>
          <w:tcPr>
            <w:tcW w:w="4929" w:type="dxa"/>
          </w:tcPr>
          <w:p w:rsidR="004678E6" w:rsidRDefault="004678E6" w:rsidP="00413051">
            <w:r>
              <w:t>1раз в 2 недели</w:t>
            </w:r>
          </w:p>
        </w:tc>
      </w:tr>
    </w:tbl>
    <w:p w:rsidR="009F7BEF" w:rsidRDefault="009F7BEF"/>
    <w:sectPr w:rsidR="009F7BEF" w:rsidSect="004678E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8E6"/>
    <w:rsid w:val="002B7194"/>
    <w:rsid w:val="00336EA4"/>
    <w:rsid w:val="003A23E3"/>
    <w:rsid w:val="003D1856"/>
    <w:rsid w:val="004678E6"/>
    <w:rsid w:val="00545BD3"/>
    <w:rsid w:val="00647388"/>
    <w:rsid w:val="006A2D52"/>
    <w:rsid w:val="009332A7"/>
    <w:rsid w:val="009F7BEF"/>
    <w:rsid w:val="00A0285E"/>
    <w:rsid w:val="00BF0816"/>
    <w:rsid w:val="00DF2E20"/>
    <w:rsid w:val="00E42C1A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1372"/>
  <w15:docId w15:val="{E26F1AC8-0EDA-483D-8912-C87ECF92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8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18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 школа</dc:creator>
  <cp:lastModifiedBy>Елена А. Кочарина</cp:lastModifiedBy>
  <cp:revision>13</cp:revision>
  <cp:lastPrinted>2023-10-05T02:25:00Z</cp:lastPrinted>
  <dcterms:created xsi:type="dcterms:W3CDTF">2013-06-25T03:40:00Z</dcterms:created>
  <dcterms:modified xsi:type="dcterms:W3CDTF">2023-10-05T02:25:00Z</dcterms:modified>
</cp:coreProperties>
</file>